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5DF79" w14:textId="77777777" w:rsidR="001D6FF1" w:rsidRDefault="00DC4C6A">
      <w:pPr>
        <w:ind w:left="5760"/>
        <w:jc w:val="both"/>
      </w:pPr>
      <w:r>
        <w:rPr>
          <w:b/>
          <w:bCs/>
          <w:noProof/>
        </w:rPr>
        <w:drawing>
          <wp:inline distT="0" distB="0" distL="0" distR="0" wp14:anchorId="19EBE172" wp14:editId="093489B7">
            <wp:extent cx="2537798" cy="971705"/>
            <wp:effectExtent l="0" t="0" r="0" b="0"/>
            <wp:docPr id="578654301" name="Picture 2"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37798" cy="971705"/>
                    </a:xfrm>
                    <a:prstGeom prst="rect">
                      <a:avLst/>
                    </a:prstGeom>
                    <a:noFill/>
                    <a:ln>
                      <a:noFill/>
                      <a:prstDash/>
                    </a:ln>
                  </pic:spPr>
                </pic:pic>
              </a:graphicData>
            </a:graphic>
          </wp:inline>
        </w:drawing>
      </w:r>
    </w:p>
    <w:p w14:paraId="2E6AFC40" w14:textId="77777777" w:rsidR="001D6FF1" w:rsidRPr="00DC4C6A" w:rsidRDefault="00DC4C6A">
      <w:pPr>
        <w:ind w:left="3600"/>
        <w:jc w:val="both"/>
        <w:rPr>
          <w:rFonts w:ascii="Montserrat" w:hAnsi="Montserrat"/>
          <w:b/>
          <w:bCs/>
        </w:rPr>
      </w:pPr>
      <w:r w:rsidRPr="00DC4C6A">
        <w:rPr>
          <w:rFonts w:ascii="Montserrat" w:hAnsi="Montserrat"/>
          <w:b/>
          <w:bCs/>
        </w:rPr>
        <w:t>Self-Disclosure Form</w:t>
      </w:r>
    </w:p>
    <w:p w14:paraId="595BEE2D" w14:textId="77777777" w:rsidR="001D6FF1" w:rsidRPr="00DC4C6A" w:rsidRDefault="00DC4C6A">
      <w:pPr>
        <w:rPr>
          <w:rFonts w:ascii="Montserrat" w:hAnsi="Montserrat"/>
        </w:rPr>
      </w:pPr>
      <w:r w:rsidRPr="00DC4C6A">
        <w:rPr>
          <w:rFonts w:ascii="Montserrat" w:hAnsi="Montserrat"/>
          <w:b/>
          <w:bCs/>
        </w:rPr>
        <w:t>Confidential</w:t>
      </w:r>
    </w:p>
    <w:p w14:paraId="36CD26C4" w14:textId="77777777" w:rsidR="001D6FF1" w:rsidRPr="00DC4C6A" w:rsidRDefault="00DC4C6A">
      <w:pPr>
        <w:rPr>
          <w:rFonts w:ascii="Montserrat" w:hAnsi="Montserrat"/>
        </w:rPr>
      </w:pPr>
      <w:r w:rsidRPr="00DC4C6A">
        <w:rPr>
          <w:rFonts w:ascii="Montserrat" w:hAnsi="Montserrat"/>
          <w:b/>
          <w:bCs/>
        </w:rPr>
        <w:t>Instructions:</w:t>
      </w:r>
      <w:r w:rsidRPr="00DC4C6A">
        <w:rPr>
          <w:rFonts w:ascii="Montserrat" w:hAnsi="Montserrat"/>
        </w:rPr>
        <w:br/>
      </w:r>
      <w:r w:rsidRPr="00DC4C6A">
        <w:rPr>
          <w:rFonts w:ascii="Montserrat" w:hAnsi="Montserrat"/>
        </w:rPr>
        <w:t xml:space="preserve">This form is designed to provide you with an opportunity to disclose any personal experiences related to domestic violence, either as a victim or perpetrator, or any other ways </w:t>
      </w:r>
      <w:r w:rsidRPr="00DC4C6A">
        <w:rPr>
          <w:rFonts w:ascii="Montserrat" w:hAnsi="Montserrat"/>
        </w:rPr>
        <w:t>domestic violence has impacted your life. The information you provide will be treated with the utmost confidentiality and will only be used to assess support needs, safeguarding considerations, and suitability for the role.</w:t>
      </w:r>
    </w:p>
    <w:p w14:paraId="7754EEB0" w14:textId="77777777" w:rsidR="001D6FF1" w:rsidRPr="00DC4C6A" w:rsidRDefault="00DC4C6A">
      <w:pPr>
        <w:rPr>
          <w:rFonts w:ascii="Montserrat" w:hAnsi="Montserrat"/>
        </w:rPr>
      </w:pPr>
      <w:r w:rsidRPr="00DC4C6A">
        <w:rPr>
          <w:rFonts w:ascii="Montserrat" w:hAnsi="Montserrat"/>
        </w:rPr>
        <w:t>Completing this form is voluntary, and disclosure will not automatically disqualify you from consideration. If you have any concerns, you may discuss them confidentially with a designated HR representative.</w:t>
      </w:r>
    </w:p>
    <w:p w14:paraId="1055CCB4" w14:textId="77777777" w:rsidR="001D6FF1" w:rsidRPr="00DC4C6A" w:rsidRDefault="00DC4C6A">
      <w:pPr>
        <w:rPr>
          <w:rFonts w:ascii="Montserrat" w:hAnsi="Montserrat"/>
        </w:rPr>
      </w:pPr>
      <w:r w:rsidRPr="00DC4C6A">
        <w:rPr>
          <w:rFonts w:ascii="Montserrat" w:hAnsi="Montserrat"/>
          <w:noProof/>
        </w:rPr>
        <mc:AlternateContent>
          <mc:Choice Requires="wps">
            <w:drawing>
              <wp:inline distT="0" distB="0" distL="0" distR="0" wp14:anchorId="3F93E6E8" wp14:editId="280E1951">
                <wp:extent cx="41614728" cy="1271"/>
                <wp:effectExtent l="0" t="0" r="28572" b="36829"/>
                <wp:docPr id="1794700912" name="Horizontal Line 155"/>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29200AD1" id="Horizontal Line 155"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469AC51F" w14:textId="77777777" w:rsidR="001D6FF1" w:rsidRPr="00DC4C6A" w:rsidRDefault="00DC4C6A">
      <w:pPr>
        <w:rPr>
          <w:rFonts w:ascii="Montserrat" w:hAnsi="Montserrat"/>
          <w:b/>
          <w:bCs/>
        </w:rPr>
      </w:pPr>
      <w:r w:rsidRPr="00DC4C6A">
        <w:rPr>
          <w:rFonts w:ascii="Montserrat" w:hAnsi="Montserrat"/>
          <w:b/>
          <w:bCs/>
        </w:rPr>
        <w:t>Section 1: Personal Information</w:t>
      </w:r>
    </w:p>
    <w:p w14:paraId="3A8904CA" w14:textId="5AA55AEF" w:rsidR="001D6FF1" w:rsidRPr="00DC4C6A" w:rsidRDefault="00DC4C6A">
      <w:pPr>
        <w:rPr>
          <w:rFonts w:ascii="Montserrat" w:hAnsi="Montserrat"/>
        </w:rPr>
      </w:pPr>
      <w:r w:rsidRPr="00DC4C6A">
        <w:rPr>
          <w:rFonts w:ascii="Montserrat" w:hAnsi="Montserrat"/>
          <w:b/>
          <w:bCs/>
        </w:rPr>
        <w:t>Full Name:</w:t>
      </w:r>
      <w:r w:rsidRPr="00DC4C6A">
        <w:rPr>
          <w:rFonts w:ascii="Montserrat" w:hAnsi="Montserrat"/>
        </w:rPr>
        <w:t xml:space="preserve"> </w:t>
      </w:r>
      <w:r w:rsidRPr="00DC4C6A">
        <w:rPr>
          <w:rFonts w:ascii="Montserrat" w:hAnsi="Montserrat"/>
        </w:rPr>
        <w:br/>
      </w:r>
      <w:r w:rsidRPr="00DC4C6A">
        <w:rPr>
          <w:rFonts w:ascii="Montserrat" w:hAnsi="Montserrat"/>
          <w:b/>
          <w:bCs/>
        </w:rPr>
        <w:t>Date of Birth:</w:t>
      </w:r>
      <w:r w:rsidRPr="00DC4C6A">
        <w:rPr>
          <w:rFonts w:ascii="Montserrat" w:hAnsi="Montserrat"/>
        </w:rPr>
        <w:t xml:space="preserve"> </w:t>
      </w:r>
      <w:r w:rsidRPr="00DC4C6A">
        <w:rPr>
          <w:rFonts w:ascii="Montserrat" w:hAnsi="Montserrat"/>
        </w:rPr>
        <w:br/>
      </w:r>
      <w:r w:rsidRPr="00DC4C6A">
        <w:rPr>
          <w:rFonts w:ascii="Montserrat" w:hAnsi="Montserrat"/>
          <w:b/>
          <w:bCs/>
        </w:rPr>
        <w:t>Position Applied For:</w:t>
      </w:r>
      <w:r w:rsidRPr="00DC4C6A">
        <w:rPr>
          <w:rFonts w:ascii="Montserrat" w:hAnsi="Montserrat"/>
        </w:rPr>
        <w:t xml:space="preserve"> </w:t>
      </w:r>
      <w:r w:rsidRPr="00DC4C6A">
        <w:rPr>
          <w:rFonts w:ascii="Montserrat" w:hAnsi="Montserrat"/>
        </w:rPr>
        <w:br/>
      </w:r>
      <w:r w:rsidRPr="00DC4C6A">
        <w:rPr>
          <w:rFonts w:ascii="Montserrat" w:hAnsi="Montserrat"/>
          <w:b/>
          <w:bCs/>
        </w:rPr>
        <w:t xml:space="preserve">Contact </w:t>
      </w:r>
      <w:r>
        <w:rPr>
          <w:rFonts w:ascii="Montserrat" w:hAnsi="Montserrat"/>
          <w:b/>
          <w:bCs/>
        </w:rPr>
        <w:t>Number:</w:t>
      </w:r>
    </w:p>
    <w:p w14:paraId="35897AA5" w14:textId="77777777" w:rsidR="001D6FF1" w:rsidRPr="00DC4C6A" w:rsidRDefault="00DC4C6A">
      <w:pPr>
        <w:rPr>
          <w:rFonts w:ascii="Montserrat" w:hAnsi="Montserrat"/>
        </w:rPr>
      </w:pPr>
      <w:r w:rsidRPr="00DC4C6A">
        <w:rPr>
          <w:rFonts w:ascii="Montserrat" w:hAnsi="Montserrat"/>
          <w:noProof/>
        </w:rPr>
        <mc:AlternateContent>
          <mc:Choice Requires="wps">
            <w:drawing>
              <wp:inline distT="0" distB="0" distL="0" distR="0" wp14:anchorId="3FEDF365" wp14:editId="269F41A9">
                <wp:extent cx="41614728" cy="1271"/>
                <wp:effectExtent l="0" t="0" r="28572" b="36829"/>
                <wp:docPr id="2001342369" name="Horizontal Line 156"/>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2E987C3B" id="Horizontal Line 156"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7632EDCB" w14:textId="77777777" w:rsidR="001D6FF1" w:rsidRPr="00DC4C6A" w:rsidRDefault="00DC4C6A">
      <w:pPr>
        <w:rPr>
          <w:rFonts w:ascii="Montserrat" w:hAnsi="Montserrat"/>
          <w:b/>
          <w:bCs/>
        </w:rPr>
      </w:pPr>
      <w:r w:rsidRPr="00DC4C6A">
        <w:rPr>
          <w:rFonts w:ascii="Montserrat" w:hAnsi="Montserrat"/>
          <w:b/>
          <w:bCs/>
        </w:rPr>
        <w:t>Section 2: Self-Disclosure</w:t>
      </w:r>
    </w:p>
    <w:p w14:paraId="1AD98D7E" w14:textId="77777777" w:rsidR="001D6FF1" w:rsidRPr="00DC4C6A" w:rsidRDefault="00DC4C6A">
      <w:pPr>
        <w:rPr>
          <w:rFonts w:ascii="Montserrat" w:hAnsi="Montserrat"/>
        </w:rPr>
      </w:pPr>
      <w:r w:rsidRPr="00DC4C6A">
        <w:rPr>
          <w:rFonts w:ascii="Montserrat" w:hAnsi="Montserrat"/>
        </w:rPr>
        <w:t>Please answer the following questions to the best of your ability.</w:t>
      </w:r>
    </w:p>
    <w:p w14:paraId="2715E148" w14:textId="77777777" w:rsidR="001D6FF1" w:rsidRPr="00DC4C6A" w:rsidRDefault="00DC4C6A">
      <w:pPr>
        <w:numPr>
          <w:ilvl w:val="0"/>
          <w:numId w:val="1"/>
        </w:numPr>
        <w:rPr>
          <w:rFonts w:ascii="Montserrat" w:hAnsi="Montserrat"/>
        </w:rPr>
      </w:pPr>
      <w:r w:rsidRPr="00DC4C6A">
        <w:rPr>
          <w:rFonts w:ascii="Montserrat" w:hAnsi="Montserrat"/>
        </w:rPr>
        <w:t>Have you ever experienced domestic violence or abuse (as a victim, witness, or in any other capacity) that you feel is relevant to disclose in relation to this role?</w:t>
      </w:r>
    </w:p>
    <w:p w14:paraId="0D705E14" w14:textId="77777777" w:rsidR="001D6FF1" w:rsidRPr="00DC4C6A" w:rsidRDefault="00DC4C6A">
      <w:pPr>
        <w:numPr>
          <w:ilvl w:val="1"/>
          <w:numId w:val="1"/>
        </w:numPr>
        <w:rPr>
          <w:rFonts w:ascii="Montserrat" w:hAnsi="Montserrat"/>
        </w:rPr>
      </w:pPr>
      <w:r w:rsidRPr="00DC4C6A">
        <w:rPr>
          <w:rFonts w:ascii="Segoe UI Symbol" w:hAnsi="Segoe UI Symbol" w:cs="Segoe UI Symbol"/>
        </w:rPr>
        <w:t>☐</w:t>
      </w:r>
      <w:r w:rsidRPr="00DC4C6A">
        <w:rPr>
          <w:rFonts w:ascii="Montserrat" w:hAnsi="Montserrat"/>
        </w:rPr>
        <w:t xml:space="preserve"> Yes</w:t>
      </w:r>
    </w:p>
    <w:p w14:paraId="2AD5CD5B" w14:textId="77777777" w:rsidR="001D6FF1" w:rsidRPr="00DC4C6A" w:rsidRDefault="00DC4C6A">
      <w:pPr>
        <w:numPr>
          <w:ilvl w:val="1"/>
          <w:numId w:val="1"/>
        </w:numPr>
        <w:rPr>
          <w:rFonts w:ascii="Montserrat" w:hAnsi="Montserrat"/>
        </w:rPr>
      </w:pPr>
      <w:r w:rsidRPr="00DC4C6A">
        <w:rPr>
          <w:rFonts w:ascii="Segoe UI Symbol" w:hAnsi="Segoe UI Symbol" w:cs="Segoe UI Symbol"/>
        </w:rPr>
        <w:t>☐</w:t>
      </w:r>
      <w:r w:rsidRPr="00DC4C6A">
        <w:rPr>
          <w:rFonts w:ascii="Montserrat" w:hAnsi="Montserrat"/>
        </w:rPr>
        <w:t xml:space="preserve"> No</w:t>
      </w:r>
    </w:p>
    <w:p w14:paraId="6733D65A" w14:textId="77777777" w:rsidR="001D6FF1" w:rsidRPr="00DC4C6A" w:rsidRDefault="00DC4C6A">
      <w:pPr>
        <w:numPr>
          <w:ilvl w:val="1"/>
          <w:numId w:val="1"/>
        </w:numPr>
        <w:rPr>
          <w:rFonts w:ascii="Montserrat" w:hAnsi="Montserrat"/>
        </w:rPr>
      </w:pPr>
      <w:r w:rsidRPr="00DC4C6A">
        <w:rPr>
          <w:rFonts w:ascii="Montserrat" w:hAnsi="Montserrat"/>
        </w:rPr>
        <w:t>If yes, you may provide details below (optional):</w:t>
      </w:r>
    </w:p>
    <w:p w14:paraId="4AB320AC" w14:textId="77777777" w:rsidR="001D6FF1" w:rsidRPr="00DC4C6A" w:rsidRDefault="00DC4C6A">
      <w:pPr>
        <w:rPr>
          <w:rFonts w:ascii="Montserrat" w:hAnsi="Montserrat"/>
        </w:rPr>
      </w:pPr>
      <w:r w:rsidRPr="00DC4C6A">
        <w:rPr>
          <w:rFonts w:ascii="Montserrat" w:hAnsi="Montserrat"/>
          <w:noProof/>
        </w:rPr>
        <mc:AlternateContent>
          <mc:Choice Requires="wps">
            <w:drawing>
              <wp:inline distT="0" distB="0" distL="0" distR="0" wp14:anchorId="46A6AD50" wp14:editId="0353A364">
                <wp:extent cx="39831007" cy="1271"/>
                <wp:effectExtent l="0" t="0" r="21593" b="36829"/>
                <wp:docPr id="365694306" name="Horizontal Line 157"/>
                <wp:cNvGraphicFramePr/>
                <a:graphic xmlns:a="http://schemas.openxmlformats.org/drawingml/2006/main">
                  <a:graphicData uri="http://schemas.microsoft.com/office/word/2010/wordprocessingShape">
                    <wps:wsp>
                      <wps:cNvSpPr/>
                      <wps:spPr>
                        <a:xfrm>
                          <a:off x="0" y="0"/>
                          <a:ext cx="39831007" cy="1271"/>
                        </a:xfrm>
                        <a:prstGeom prst="rect">
                          <a:avLst/>
                        </a:prstGeom>
                        <a:noFill/>
                        <a:ln w="9528" cap="flat">
                          <a:solidFill>
                            <a:srgbClr val="A0A0A0"/>
                          </a:solidFill>
                          <a:prstDash val="solid"/>
                          <a:miter/>
                        </a:ln>
                      </wps:spPr>
                      <wps:bodyPr lIns="0" tIns="0" rIns="0" bIns="0"/>
                    </wps:wsp>
                  </a:graphicData>
                </a:graphic>
              </wp:inline>
            </w:drawing>
          </mc:Choice>
          <mc:Fallback>
            <w:pict>
              <v:rect w14:anchorId="277C6840" id="Horizontal Line 157" o:spid="_x0000_s1026" style="width:3136.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" filled="f" strokecolor="#a0a0a0" strokeweight=".26467mm">
                <v:textbox inset="0,0,0,0"/>
                <w10:anchorlock/>
              </v:rect>
            </w:pict>
          </mc:Fallback>
        </mc:AlternateContent>
      </w:r>
    </w:p>
    <w:p w14:paraId="54F9487D" w14:textId="77777777" w:rsidR="001D6FF1" w:rsidRPr="00DC4C6A" w:rsidRDefault="00DC4C6A">
      <w:pPr>
        <w:rPr>
          <w:rFonts w:ascii="Montserrat" w:hAnsi="Montserrat"/>
        </w:rPr>
      </w:pPr>
      <w:r w:rsidRPr="00DC4C6A">
        <w:rPr>
          <w:rFonts w:ascii="Montserrat" w:hAnsi="Montserrat"/>
          <w:noProof/>
        </w:rPr>
        <mc:AlternateContent>
          <mc:Choice Requires="wps">
            <w:drawing>
              <wp:inline distT="0" distB="0" distL="0" distR="0" wp14:anchorId="3AAFF830" wp14:editId="0BD12083">
                <wp:extent cx="39831007" cy="1271"/>
                <wp:effectExtent l="0" t="0" r="21593" b="36829"/>
                <wp:docPr id="2077632790" name="Horizontal Line 158"/>
                <wp:cNvGraphicFramePr/>
                <a:graphic xmlns:a="http://schemas.openxmlformats.org/drawingml/2006/main">
                  <a:graphicData uri="http://schemas.microsoft.com/office/word/2010/wordprocessingShape">
                    <wps:wsp>
                      <wps:cNvSpPr/>
                      <wps:spPr>
                        <a:xfrm>
                          <a:off x="0" y="0"/>
                          <a:ext cx="39831007" cy="1271"/>
                        </a:xfrm>
                        <a:prstGeom prst="rect">
                          <a:avLst/>
                        </a:prstGeom>
                        <a:noFill/>
                        <a:ln w="9528" cap="flat">
                          <a:solidFill>
                            <a:srgbClr val="A0A0A0"/>
                          </a:solidFill>
                          <a:prstDash val="solid"/>
                          <a:miter/>
                        </a:ln>
                      </wps:spPr>
                      <wps:bodyPr lIns="0" tIns="0" rIns="0" bIns="0"/>
                    </wps:wsp>
                  </a:graphicData>
                </a:graphic>
              </wp:inline>
            </w:drawing>
          </mc:Choice>
          <mc:Fallback>
            <w:pict>
              <v:rect w14:anchorId="3AA918AA" id="Horizontal Line 158" o:spid="_x0000_s1026" style="width:3136.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" filled="f" strokecolor="#a0a0a0" strokeweight=".26467mm">
                <v:textbox inset="0,0,0,0"/>
                <w10:anchorlock/>
              </v:rect>
            </w:pict>
          </mc:Fallback>
        </mc:AlternateContent>
      </w:r>
    </w:p>
    <w:p w14:paraId="7A5ED3B9" w14:textId="77777777" w:rsidR="001D6FF1" w:rsidRPr="00DC4C6A" w:rsidRDefault="00DC4C6A">
      <w:pPr>
        <w:numPr>
          <w:ilvl w:val="0"/>
          <w:numId w:val="1"/>
        </w:numPr>
        <w:rPr>
          <w:rFonts w:ascii="Montserrat" w:hAnsi="Montserrat"/>
        </w:rPr>
      </w:pPr>
      <w:r w:rsidRPr="00DC4C6A">
        <w:rPr>
          <w:rFonts w:ascii="Montserrat" w:hAnsi="Montserrat"/>
        </w:rPr>
        <w:t xml:space="preserve">Have you ever been involved in domestic violence or </w:t>
      </w:r>
      <w:r w:rsidRPr="00DC4C6A">
        <w:rPr>
          <w:rFonts w:ascii="Montserrat" w:hAnsi="Montserrat"/>
        </w:rPr>
        <w:t>abuse as a perpetrator, or been subject to any allegations, investigations, or legal proceedings related to domestic violence?</w:t>
      </w:r>
    </w:p>
    <w:p w14:paraId="22ED6B20" w14:textId="77777777" w:rsidR="001D6FF1" w:rsidRPr="00DC4C6A" w:rsidRDefault="00DC4C6A">
      <w:pPr>
        <w:numPr>
          <w:ilvl w:val="1"/>
          <w:numId w:val="1"/>
        </w:numPr>
        <w:rPr>
          <w:rFonts w:ascii="Montserrat" w:hAnsi="Montserrat"/>
        </w:rPr>
      </w:pPr>
      <w:r w:rsidRPr="00DC4C6A">
        <w:rPr>
          <w:rFonts w:ascii="Segoe UI Symbol" w:hAnsi="Segoe UI Symbol" w:cs="Segoe UI Symbol"/>
        </w:rPr>
        <w:t>☐</w:t>
      </w:r>
      <w:r w:rsidRPr="00DC4C6A">
        <w:rPr>
          <w:rFonts w:ascii="Montserrat" w:hAnsi="Montserrat"/>
        </w:rPr>
        <w:t xml:space="preserve"> Yes</w:t>
      </w:r>
    </w:p>
    <w:p w14:paraId="09337B7A" w14:textId="77777777" w:rsidR="001D6FF1" w:rsidRPr="00DC4C6A" w:rsidRDefault="00DC4C6A">
      <w:pPr>
        <w:numPr>
          <w:ilvl w:val="1"/>
          <w:numId w:val="1"/>
        </w:numPr>
        <w:rPr>
          <w:rFonts w:ascii="Montserrat" w:hAnsi="Montserrat"/>
        </w:rPr>
      </w:pPr>
      <w:r w:rsidRPr="00DC4C6A">
        <w:rPr>
          <w:rFonts w:ascii="Segoe UI Symbol" w:hAnsi="Segoe UI Symbol" w:cs="Segoe UI Symbol"/>
        </w:rPr>
        <w:t>☐</w:t>
      </w:r>
      <w:r w:rsidRPr="00DC4C6A">
        <w:rPr>
          <w:rFonts w:ascii="Montserrat" w:hAnsi="Montserrat"/>
        </w:rPr>
        <w:t xml:space="preserve"> No</w:t>
      </w:r>
    </w:p>
    <w:p w14:paraId="1714AA6D" w14:textId="77777777" w:rsidR="001D6FF1" w:rsidRPr="00DC4C6A" w:rsidRDefault="00DC4C6A">
      <w:pPr>
        <w:numPr>
          <w:ilvl w:val="1"/>
          <w:numId w:val="1"/>
        </w:numPr>
        <w:rPr>
          <w:rFonts w:ascii="Montserrat" w:hAnsi="Montserrat"/>
        </w:rPr>
      </w:pPr>
      <w:r w:rsidRPr="00DC4C6A">
        <w:rPr>
          <w:rFonts w:ascii="Montserrat" w:hAnsi="Montserrat"/>
        </w:rPr>
        <w:lastRenderedPageBreak/>
        <w:t>If yes, you may provide details below (optional):</w:t>
      </w:r>
    </w:p>
    <w:p w14:paraId="0EDAC66E" w14:textId="77777777" w:rsidR="001D6FF1" w:rsidRPr="00DC4C6A" w:rsidRDefault="00DC4C6A">
      <w:pPr>
        <w:rPr>
          <w:rFonts w:ascii="Montserrat" w:hAnsi="Montserrat"/>
        </w:rPr>
      </w:pPr>
      <w:r w:rsidRPr="00DC4C6A">
        <w:rPr>
          <w:rFonts w:ascii="Montserrat" w:hAnsi="Montserrat"/>
          <w:noProof/>
        </w:rPr>
        <mc:AlternateContent>
          <mc:Choice Requires="wps">
            <w:drawing>
              <wp:inline distT="0" distB="0" distL="0" distR="0" wp14:anchorId="70D8E840" wp14:editId="4C52D4F6">
                <wp:extent cx="39831007" cy="1271"/>
                <wp:effectExtent l="0" t="0" r="21593" b="36829"/>
                <wp:docPr id="1112501135" name="Horizontal Line 159"/>
                <wp:cNvGraphicFramePr/>
                <a:graphic xmlns:a="http://schemas.openxmlformats.org/drawingml/2006/main">
                  <a:graphicData uri="http://schemas.microsoft.com/office/word/2010/wordprocessingShape">
                    <wps:wsp>
                      <wps:cNvSpPr/>
                      <wps:spPr>
                        <a:xfrm>
                          <a:off x="0" y="0"/>
                          <a:ext cx="39831007" cy="1271"/>
                        </a:xfrm>
                        <a:prstGeom prst="rect">
                          <a:avLst/>
                        </a:prstGeom>
                        <a:noFill/>
                        <a:ln w="9528" cap="flat">
                          <a:solidFill>
                            <a:srgbClr val="A0A0A0"/>
                          </a:solidFill>
                          <a:prstDash val="solid"/>
                          <a:miter/>
                        </a:ln>
                      </wps:spPr>
                      <wps:bodyPr lIns="0" tIns="0" rIns="0" bIns="0"/>
                    </wps:wsp>
                  </a:graphicData>
                </a:graphic>
              </wp:inline>
            </w:drawing>
          </mc:Choice>
          <mc:Fallback>
            <w:pict>
              <v:rect w14:anchorId="64A9D80F" id="Horizontal Line 159" o:spid="_x0000_s1026" style="width:3136.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" filled="f" strokecolor="#a0a0a0" strokeweight=".26467mm">
                <v:textbox inset="0,0,0,0"/>
                <w10:anchorlock/>
              </v:rect>
            </w:pict>
          </mc:Fallback>
        </mc:AlternateContent>
      </w:r>
    </w:p>
    <w:p w14:paraId="79FB3197" w14:textId="77777777" w:rsidR="001D6FF1" w:rsidRPr="00DC4C6A" w:rsidRDefault="00DC4C6A">
      <w:pPr>
        <w:rPr>
          <w:rFonts w:ascii="Montserrat" w:hAnsi="Montserrat"/>
        </w:rPr>
      </w:pPr>
      <w:r w:rsidRPr="00DC4C6A">
        <w:rPr>
          <w:rFonts w:ascii="Montserrat" w:hAnsi="Montserrat"/>
          <w:noProof/>
        </w:rPr>
        <mc:AlternateContent>
          <mc:Choice Requires="wps">
            <w:drawing>
              <wp:inline distT="0" distB="0" distL="0" distR="0" wp14:anchorId="20C0C8FF" wp14:editId="1EEB9A22">
                <wp:extent cx="39831007" cy="1271"/>
                <wp:effectExtent l="0" t="0" r="21593" b="36829"/>
                <wp:docPr id="61314858" name="Horizontal Line 160"/>
                <wp:cNvGraphicFramePr/>
                <a:graphic xmlns:a="http://schemas.openxmlformats.org/drawingml/2006/main">
                  <a:graphicData uri="http://schemas.microsoft.com/office/word/2010/wordprocessingShape">
                    <wps:wsp>
                      <wps:cNvSpPr/>
                      <wps:spPr>
                        <a:xfrm>
                          <a:off x="0" y="0"/>
                          <a:ext cx="39831007" cy="1271"/>
                        </a:xfrm>
                        <a:prstGeom prst="rect">
                          <a:avLst/>
                        </a:prstGeom>
                        <a:noFill/>
                        <a:ln w="9528" cap="flat">
                          <a:solidFill>
                            <a:srgbClr val="A0A0A0"/>
                          </a:solidFill>
                          <a:prstDash val="solid"/>
                          <a:miter/>
                        </a:ln>
                      </wps:spPr>
                      <wps:bodyPr lIns="0" tIns="0" rIns="0" bIns="0"/>
                    </wps:wsp>
                  </a:graphicData>
                </a:graphic>
              </wp:inline>
            </w:drawing>
          </mc:Choice>
          <mc:Fallback>
            <w:pict>
              <v:rect w14:anchorId="06A0E966" id="Horizontal Line 160" o:spid="_x0000_s1026" style="width:3136.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" filled="f" strokecolor="#a0a0a0" strokeweight=".26467mm">
                <v:textbox inset="0,0,0,0"/>
                <w10:anchorlock/>
              </v:rect>
            </w:pict>
          </mc:Fallback>
        </mc:AlternateContent>
      </w:r>
    </w:p>
    <w:p w14:paraId="34AA6092" w14:textId="77777777" w:rsidR="001D6FF1" w:rsidRPr="00DC4C6A" w:rsidRDefault="00DC4C6A">
      <w:pPr>
        <w:numPr>
          <w:ilvl w:val="0"/>
          <w:numId w:val="1"/>
        </w:numPr>
        <w:rPr>
          <w:rFonts w:ascii="Montserrat" w:hAnsi="Montserrat"/>
        </w:rPr>
      </w:pPr>
      <w:r w:rsidRPr="00DC4C6A">
        <w:rPr>
          <w:rFonts w:ascii="Montserrat" w:hAnsi="Montserrat"/>
        </w:rPr>
        <w:t>Have there been any ways domestic violence has affected your life that you would like us to be aware of (e.g., impact on mental health, relationships, or work performance)?</w:t>
      </w:r>
    </w:p>
    <w:p w14:paraId="07479E7A" w14:textId="77777777" w:rsidR="001D6FF1" w:rsidRPr="00DC4C6A" w:rsidRDefault="00DC4C6A">
      <w:pPr>
        <w:numPr>
          <w:ilvl w:val="1"/>
          <w:numId w:val="1"/>
        </w:numPr>
        <w:rPr>
          <w:rFonts w:ascii="Montserrat" w:hAnsi="Montserrat"/>
        </w:rPr>
      </w:pPr>
      <w:r w:rsidRPr="00DC4C6A">
        <w:rPr>
          <w:rFonts w:ascii="Segoe UI Symbol" w:hAnsi="Segoe UI Symbol" w:cs="Segoe UI Symbol"/>
        </w:rPr>
        <w:t>☐</w:t>
      </w:r>
      <w:r w:rsidRPr="00DC4C6A">
        <w:rPr>
          <w:rFonts w:ascii="Montserrat" w:hAnsi="Montserrat"/>
        </w:rPr>
        <w:t xml:space="preserve"> Yes</w:t>
      </w:r>
    </w:p>
    <w:p w14:paraId="61977533" w14:textId="77777777" w:rsidR="001D6FF1" w:rsidRPr="00DC4C6A" w:rsidRDefault="00DC4C6A">
      <w:pPr>
        <w:numPr>
          <w:ilvl w:val="1"/>
          <w:numId w:val="1"/>
        </w:numPr>
        <w:rPr>
          <w:rFonts w:ascii="Montserrat" w:hAnsi="Montserrat"/>
        </w:rPr>
      </w:pPr>
      <w:r w:rsidRPr="00DC4C6A">
        <w:rPr>
          <w:rFonts w:ascii="Segoe UI Symbol" w:hAnsi="Segoe UI Symbol" w:cs="Segoe UI Symbol"/>
        </w:rPr>
        <w:t>☐</w:t>
      </w:r>
      <w:r w:rsidRPr="00DC4C6A">
        <w:rPr>
          <w:rFonts w:ascii="Montserrat" w:hAnsi="Montserrat"/>
        </w:rPr>
        <w:t xml:space="preserve"> No</w:t>
      </w:r>
    </w:p>
    <w:p w14:paraId="0A781F4A" w14:textId="77777777" w:rsidR="001D6FF1" w:rsidRPr="00DC4C6A" w:rsidRDefault="00DC4C6A">
      <w:pPr>
        <w:numPr>
          <w:ilvl w:val="1"/>
          <w:numId w:val="1"/>
        </w:numPr>
        <w:rPr>
          <w:rFonts w:ascii="Montserrat" w:hAnsi="Montserrat"/>
        </w:rPr>
      </w:pPr>
      <w:r w:rsidRPr="00DC4C6A">
        <w:rPr>
          <w:rFonts w:ascii="Montserrat" w:hAnsi="Montserrat"/>
        </w:rPr>
        <w:t>If yes, you may provide details below (optional):</w:t>
      </w:r>
    </w:p>
    <w:p w14:paraId="3D5513BA" w14:textId="77777777" w:rsidR="001D6FF1" w:rsidRPr="00DC4C6A" w:rsidRDefault="00DC4C6A">
      <w:pPr>
        <w:rPr>
          <w:rFonts w:ascii="Montserrat" w:hAnsi="Montserrat"/>
        </w:rPr>
      </w:pPr>
      <w:r w:rsidRPr="00DC4C6A">
        <w:rPr>
          <w:rFonts w:ascii="Montserrat" w:hAnsi="Montserrat"/>
          <w:noProof/>
        </w:rPr>
        <mc:AlternateContent>
          <mc:Choice Requires="wps">
            <w:drawing>
              <wp:inline distT="0" distB="0" distL="0" distR="0" wp14:anchorId="4F84C65E" wp14:editId="33BAF0F2">
                <wp:extent cx="39831007" cy="1271"/>
                <wp:effectExtent l="0" t="0" r="21593" b="36829"/>
                <wp:docPr id="513105743" name="Horizontal Line 161"/>
                <wp:cNvGraphicFramePr/>
                <a:graphic xmlns:a="http://schemas.openxmlformats.org/drawingml/2006/main">
                  <a:graphicData uri="http://schemas.microsoft.com/office/word/2010/wordprocessingShape">
                    <wps:wsp>
                      <wps:cNvSpPr/>
                      <wps:spPr>
                        <a:xfrm>
                          <a:off x="0" y="0"/>
                          <a:ext cx="39831007" cy="1271"/>
                        </a:xfrm>
                        <a:prstGeom prst="rect">
                          <a:avLst/>
                        </a:prstGeom>
                        <a:noFill/>
                        <a:ln w="9528" cap="flat">
                          <a:solidFill>
                            <a:srgbClr val="A0A0A0"/>
                          </a:solidFill>
                          <a:prstDash val="solid"/>
                          <a:miter/>
                        </a:ln>
                      </wps:spPr>
                      <wps:bodyPr lIns="0" tIns="0" rIns="0" bIns="0"/>
                    </wps:wsp>
                  </a:graphicData>
                </a:graphic>
              </wp:inline>
            </w:drawing>
          </mc:Choice>
          <mc:Fallback>
            <w:pict>
              <v:rect w14:anchorId="1E0A51C2" id="Horizontal Line 161" o:spid="_x0000_s1026" style="width:3136.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" filled="f" strokecolor="#a0a0a0" strokeweight=".26467mm">
                <v:textbox inset="0,0,0,0"/>
                <w10:anchorlock/>
              </v:rect>
            </w:pict>
          </mc:Fallback>
        </mc:AlternateContent>
      </w:r>
    </w:p>
    <w:p w14:paraId="03E2A91B" w14:textId="77777777" w:rsidR="001D6FF1" w:rsidRPr="00DC4C6A" w:rsidRDefault="00DC4C6A">
      <w:pPr>
        <w:rPr>
          <w:rFonts w:ascii="Montserrat" w:hAnsi="Montserrat"/>
        </w:rPr>
      </w:pPr>
      <w:r w:rsidRPr="00DC4C6A">
        <w:rPr>
          <w:rFonts w:ascii="Montserrat" w:hAnsi="Montserrat"/>
          <w:noProof/>
        </w:rPr>
        <mc:AlternateContent>
          <mc:Choice Requires="wps">
            <w:drawing>
              <wp:inline distT="0" distB="0" distL="0" distR="0" wp14:anchorId="25BA43DD" wp14:editId="75CA47DA">
                <wp:extent cx="39831007" cy="1271"/>
                <wp:effectExtent l="0" t="0" r="21593" b="36829"/>
                <wp:docPr id="1815393297" name="Horizontal Line 162"/>
                <wp:cNvGraphicFramePr/>
                <a:graphic xmlns:a="http://schemas.openxmlformats.org/drawingml/2006/main">
                  <a:graphicData uri="http://schemas.microsoft.com/office/word/2010/wordprocessingShape">
                    <wps:wsp>
                      <wps:cNvSpPr/>
                      <wps:spPr>
                        <a:xfrm>
                          <a:off x="0" y="0"/>
                          <a:ext cx="39831007" cy="1271"/>
                        </a:xfrm>
                        <a:prstGeom prst="rect">
                          <a:avLst/>
                        </a:prstGeom>
                        <a:noFill/>
                        <a:ln w="9528" cap="flat">
                          <a:solidFill>
                            <a:srgbClr val="A0A0A0"/>
                          </a:solidFill>
                          <a:prstDash val="solid"/>
                          <a:miter/>
                        </a:ln>
                      </wps:spPr>
                      <wps:bodyPr lIns="0" tIns="0" rIns="0" bIns="0"/>
                    </wps:wsp>
                  </a:graphicData>
                </a:graphic>
              </wp:inline>
            </w:drawing>
          </mc:Choice>
          <mc:Fallback>
            <w:pict>
              <v:rect w14:anchorId="51A81B10" id="Horizontal Line 162" o:spid="_x0000_s1026" style="width:3136.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" filled="f" strokecolor="#a0a0a0" strokeweight=".26467mm">
                <v:textbox inset="0,0,0,0"/>
                <w10:anchorlock/>
              </v:rect>
            </w:pict>
          </mc:Fallback>
        </mc:AlternateContent>
      </w:r>
    </w:p>
    <w:p w14:paraId="297E1ED1" w14:textId="77777777" w:rsidR="001D6FF1" w:rsidRPr="00DC4C6A" w:rsidRDefault="00DC4C6A">
      <w:pPr>
        <w:numPr>
          <w:ilvl w:val="0"/>
          <w:numId w:val="1"/>
        </w:numPr>
        <w:rPr>
          <w:rFonts w:ascii="Montserrat" w:hAnsi="Montserrat"/>
        </w:rPr>
      </w:pPr>
      <w:r w:rsidRPr="00DC4C6A">
        <w:rPr>
          <w:rFonts w:ascii="Montserrat" w:hAnsi="Montserrat"/>
        </w:rPr>
        <w:t>Do you require any support or workplace accommodations in relation to your experiences?</w:t>
      </w:r>
    </w:p>
    <w:p w14:paraId="6670FFA1" w14:textId="77777777" w:rsidR="001D6FF1" w:rsidRPr="00DC4C6A" w:rsidRDefault="00DC4C6A">
      <w:pPr>
        <w:numPr>
          <w:ilvl w:val="1"/>
          <w:numId w:val="1"/>
        </w:numPr>
        <w:rPr>
          <w:rFonts w:ascii="Montserrat" w:hAnsi="Montserrat"/>
        </w:rPr>
      </w:pPr>
      <w:r w:rsidRPr="00DC4C6A">
        <w:rPr>
          <w:rFonts w:ascii="Segoe UI Symbol" w:hAnsi="Segoe UI Symbol" w:cs="Segoe UI Symbol"/>
        </w:rPr>
        <w:t>☐</w:t>
      </w:r>
      <w:r w:rsidRPr="00DC4C6A">
        <w:rPr>
          <w:rFonts w:ascii="Montserrat" w:hAnsi="Montserrat"/>
        </w:rPr>
        <w:t xml:space="preserve"> Yes</w:t>
      </w:r>
    </w:p>
    <w:p w14:paraId="180BBD2D" w14:textId="77777777" w:rsidR="001D6FF1" w:rsidRPr="00DC4C6A" w:rsidRDefault="00DC4C6A">
      <w:pPr>
        <w:numPr>
          <w:ilvl w:val="1"/>
          <w:numId w:val="1"/>
        </w:numPr>
        <w:rPr>
          <w:rFonts w:ascii="Montserrat" w:hAnsi="Montserrat"/>
        </w:rPr>
      </w:pPr>
      <w:r w:rsidRPr="00DC4C6A">
        <w:rPr>
          <w:rFonts w:ascii="Segoe UI Symbol" w:hAnsi="Segoe UI Symbol" w:cs="Segoe UI Symbol"/>
        </w:rPr>
        <w:t>☐</w:t>
      </w:r>
      <w:r w:rsidRPr="00DC4C6A">
        <w:rPr>
          <w:rFonts w:ascii="Montserrat" w:hAnsi="Montserrat"/>
        </w:rPr>
        <w:t xml:space="preserve"> No</w:t>
      </w:r>
    </w:p>
    <w:p w14:paraId="15651A3A" w14:textId="77777777" w:rsidR="001D6FF1" w:rsidRPr="00DC4C6A" w:rsidRDefault="00DC4C6A">
      <w:pPr>
        <w:numPr>
          <w:ilvl w:val="1"/>
          <w:numId w:val="1"/>
        </w:numPr>
        <w:rPr>
          <w:rFonts w:ascii="Montserrat" w:hAnsi="Montserrat"/>
        </w:rPr>
      </w:pPr>
      <w:r w:rsidRPr="00DC4C6A">
        <w:rPr>
          <w:rFonts w:ascii="Montserrat" w:hAnsi="Montserrat"/>
        </w:rPr>
        <w:t>If yes, please specify:</w:t>
      </w:r>
    </w:p>
    <w:p w14:paraId="62ABE35B" w14:textId="77777777" w:rsidR="001D6FF1" w:rsidRPr="00DC4C6A" w:rsidRDefault="00DC4C6A">
      <w:pPr>
        <w:rPr>
          <w:rFonts w:ascii="Montserrat" w:hAnsi="Montserrat"/>
        </w:rPr>
      </w:pPr>
      <w:r w:rsidRPr="00DC4C6A">
        <w:rPr>
          <w:rFonts w:ascii="Montserrat" w:hAnsi="Montserrat"/>
          <w:noProof/>
        </w:rPr>
        <mc:AlternateContent>
          <mc:Choice Requires="wps">
            <w:drawing>
              <wp:inline distT="0" distB="0" distL="0" distR="0" wp14:anchorId="6C337CD7" wp14:editId="0E492DAF">
                <wp:extent cx="39831007" cy="1271"/>
                <wp:effectExtent l="0" t="0" r="21593" b="36829"/>
                <wp:docPr id="780484205" name="Horizontal Line 163"/>
                <wp:cNvGraphicFramePr/>
                <a:graphic xmlns:a="http://schemas.openxmlformats.org/drawingml/2006/main">
                  <a:graphicData uri="http://schemas.microsoft.com/office/word/2010/wordprocessingShape">
                    <wps:wsp>
                      <wps:cNvSpPr/>
                      <wps:spPr>
                        <a:xfrm>
                          <a:off x="0" y="0"/>
                          <a:ext cx="39831007" cy="1271"/>
                        </a:xfrm>
                        <a:prstGeom prst="rect">
                          <a:avLst/>
                        </a:prstGeom>
                        <a:noFill/>
                        <a:ln w="9528" cap="flat">
                          <a:solidFill>
                            <a:srgbClr val="A0A0A0"/>
                          </a:solidFill>
                          <a:prstDash val="solid"/>
                          <a:miter/>
                        </a:ln>
                      </wps:spPr>
                      <wps:bodyPr lIns="0" tIns="0" rIns="0" bIns="0"/>
                    </wps:wsp>
                  </a:graphicData>
                </a:graphic>
              </wp:inline>
            </w:drawing>
          </mc:Choice>
          <mc:Fallback>
            <w:pict>
              <v:rect w14:anchorId="38B5215E" id="Horizontal Line 163" o:spid="_x0000_s1026" style="width:3136.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" filled="f" strokecolor="#a0a0a0" strokeweight=".26467mm">
                <v:textbox inset="0,0,0,0"/>
                <w10:anchorlock/>
              </v:rect>
            </w:pict>
          </mc:Fallback>
        </mc:AlternateContent>
      </w:r>
    </w:p>
    <w:p w14:paraId="773E146A" w14:textId="77777777" w:rsidR="001D6FF1" w:rsidRPr="00DC4C6A" w:rsidRDefault="00DC4C6A">
      <w:pPr>
        <w:rPr>
          <w:rFonts w:ascii="Montserrat" w:hAnsi="Montserrat"/>
        </w:rPr>
      </w:pPr>
      <w:r w:rsidRPr="00DC4C6A">
        <w:rPr>
          <w:rFonts w:ascii="Montserrat" w:hAnsi="Montserrat"/>
          <w:noProof/>
        </w:rPr>
        <mc:AlternateContent>
          <mc:Choice Requires="wps">
            <w:drawing>
              <wp:inline distT="0" distB="0" distL="0" distR="0" wp14:anchorId="286A4381" wp14:editId="0FAC76CB">
                <wp:extent cx="39831007" cy="1271"/>
                <wp:effectExtent l="0" t="0" r="21593" b="36829"/>
                <wp:docPr id="1421546652" name="Horizontal Line 164"/>
                <wp:cNvGraphicFramePr/>
                <a:graphic xmlns:a="http://schemas.openxmlformats.org/drawingml/2006/main">
                  <a:graphicData uri="http://schemas.microsoft.com/office/word/2010/wordprocessingShape">
                    <wps:wsp>
                      <wps:cNvSpPr/>
                      <wps:spPr>
                        <a:xfrm>
                          <a:off x="0" y="0"/>
                          <a:ext cx="39831007" cy="1271"/>
                        </a:xfrm>
                        <a:prstGeom prst="rect">
                          <a:avLst/>
                        </a:prstGeom>
                        <a:noFill/>
                        <a:ln w="9528" cap="flat">
                          <a:solidFill>
                            <a:srgbClr val="A0A0A0"/>
                          </a:solidFill>
                          <a:prstDash val="solid"/>
                          <a:miter/>
                        </a:ln>
                      </wps:spPr>
                      <wps:bodyPr lIns="0" tIns="0" rIns="0" bIns="0"/>
                    </wps:wsp>
                  </a:graphicData>
                </a:graphic>
              </wp:inline>
            </w:drawing>
          </mc:Choice>
          <mc:Fallback>
            <w:pict>
              <v:rect w14:anchorId="069C7DB5" id="Horizontal Line 164" o:spid="_x0000_s1026" style="width:3136.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" filled="f" strokecolor="#a0a0a0" strokeweight=".26467mm">
                <v:textbox inset="0,0,0,0"/>
                <w10:anchorlock/>
              </v:rect>
            </w:pict>
          </mc:Fallback>
        </mc:AlternateContent>
      </w:r>
    </w:p>
    <w:p w14:paraId="23A2181A" w14:textId="77777777" w:rsidR="001D6FF1" w:rsidRPr="00DC4C6A" w:rsidRDefault="00DC4C6A">
      <w:pPr>
        <w:rPr>
          <w:rFonts w:ascii="Montserrat" w:hAnsi="Montserrat"/>
          <w:b/>
          <w:bCs/>
        </w:rPr>
      </w:pPr>
      <w:r w:rsidRPr="00DC4C6A">
        <w:rPr>
          <w:rFonts w:ascii="Montserrat" w:hAnsi="Montserrat"/>
          <w:b/>
          <w:bCs/>
        </w:rPr>
        <w:t>Section 3: Confidentiality &amp; Consent</w:t>
      </w:r>
    </w:p>
    <w:p w14:paraId="1C835F03" w14:textId="77777777" w:rsidR="001D6FF1" w:rsidRPr="00DC4C6A" w:rsidRDefault="00DC4C6A">
      <w:pPr>
        <w:rPr>
          <w:rFonts w:ascii="Montserrat" w:hAnsi="Montserrat"/>
        </w:rPr>
      </w:pPr>
      <w:r w:rsidRPr="00DC4C6A">
        <w:rPr>
          <w:rFonts w:ascii="Montserrat" w:hAnsi="Montserrat"/>
        </w:rPr>
        <w:t xml:space="preserve">I understand that the information provided in this form will be kept confidential and will only be used by the organization for safeguarding and support purposes. I </w:t>
      </w:r>
      <w:r w:rsidRPr="00DC4C6A">
        <w:rPr>
          <w:rFonts w:ascii="Montserrat" w:hAnsi="Montserrat"/>
        </w:rPr>
        <w:t>acknowledge that disclosing any history related to domestic violence does not automatically impact my application but may be considered in relation to risk and suitability for certain roles.</w:t>
      </w:r>
    </w:p>
    <w:p w14:paraId="76E0A717" w14:textId="77777777" w:rsidR="001D6FF1" w:rsidRPr="00DC4C6A" w:rsidRDefault="00DC4C6A">
      <w:pPr>
        <w:rPr>
          <w:rFonts w:ascii="Montserrat" w:hAnsi="Montserrat"/>
        </w:rPr>
      </w:pPr>
      <w:r w:rsidRPr="00DC4C6A">
        <w:rPr>
          <w:rFonts w:ascii="Montserrat" w:hAnsi="Montserrat"/>
          <w:b/>
          <w:bCs/>
        </w:rPr>
        <w:t>Signature:</w:t>
      </w:r>
      <w:r w:rsidRPr="00DC4C6A">
        <w:rPr>
          <w:rFonts w:ascii="Montserrat" w:hAnsi="Montserrat"/>
        </w:rPr>
        <w:t xml:space="preserve"> _______________________</w:t>
      </w:r>
      <w:r w:rsidRPr="00DC4C6A">
        <w:rPr>
          <w:rFonts w:ascii="Montserrat" w:hAnsi="Montserrat"/>
        </w:rPr>
        <w:br/>
      </w:r>
      <w:r w:rsidRPr="00DC4C6A">
        <w:rPr>
          <w:rFonts w:ascii="Montserrat" w:hAnsi="Montserrat"/>
          <w:b/>
          <w:bCs/>
        </w:rPr>
        <w:t>Date:</w:t>
      </w:r>
      <w:r w:rsidRPr="00DC4C6A">
        <w:rPr>
          <w:rFonts w:ascii="Montserrat" w:hAnsi="Montserrat"/>
        </w:rPr>
        <w:t xml:space="preserve"> ___________________________</w:t>
      </w:r>
    </w:p>
    <w:p w14:paraId="2377159E" w14:textId="77777777" w:rsidR="001D6FF1" w:rsidRPr="00DC4C6A" w:rsidRDefault="00DC4C6A">
      <w:pPr>
        <w:rPr>
          <w:rFonts w:ascii="Montserrat" w:hAnsi="Montserrat"/>
        </w:rPr>
      </w:pPr>
      <w:r w:rsidRPr="00DC4C6A">
        <w:rPr>
          <w:rFonts w:ascii="Montserrat" w:hAnsi="Montserrat"/>
          <w:noProof/>
        </w:rPr>
        <mc:AlternateContent>
          <mc:Choice Requires="wps">
            <w:drawing>
              <wp:inline distT="0" distB="0" distL="0" distR="0" wp14:anchorId="665615CC" wp14:editId="0F8F1AF7">
                <wp:extent cx="41614728" cy="1271"/>
                <wp:effectExtent l="0" t="0" r="28572" b="36829"/>
                <wp:docPr id="106320163" name="Horizontal Line 165"/>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43A3CFD4" id="Horizontal Line 165"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2A851668" w14:textId="77777777" w:rsidR="001D6FF1" w:rsidRPr="00DC4C6A" w:rsidRDefault="00DC4C6A">
      <w:pPr>
        <w:rPr>
          <w:rFonts w:ascii="Montserrat" w:hAnsi="Montserrat"/>
          <w:b/>
          <w:bCs/>
        </w:rPr>
      </w:pPr>
      <w:r w:rsidRPr="00DC4C6A">
        <w:rPr>
          <w:rFonts w:ascii="Montserrat" w:hAnsi="Montserrat"/>
          <w:b/>
          <w:bCs/>
        </w:rPr>
        <w:t>For HR/Internal Use Only (To be completed by HR/Recruitment Team)</w:t>
      </w:r>
    </w:p>
    <w:p w14:paraId="4EB95C9C" w14:textId="77777777" w:rsidR="001D6FF1" w:rsidRPr="00DC4C6A" w:rsidRDefault="00DC4C6A">
      <w:pPr>
        <w:rPr>
          <w:rFonts w:ascii="Montserrat" w:hAnsi="Montserrat"/>
        </w:rPr>
      </w:pPr>
      <w:r w:rsidRPr="00DC4C6A">
        <w:rPr>
          <w:rFonts w:ascii="Montserrat" w:hAnsi="Montserrat"/>
          <w:b/>
          <w:bCs/>
        </w:rPr>
        <w:t>Reviewed by:</w:t>
      </w:r>
      <w:r w:rsidRPr="00DC4C6A">
        <w:rPr>
          <w:rFonts w:ascii="Montserrat" w:hAnsi="Montserrat"/>
        </w:rPr>
        <w:t xml:space="preserve"> ___________________________</w:t>
      </w:r>
      <w:r w:rsidRPr="00DC4C6A">
        <w:rPr>
          <w:rFonts w:ascii="Montserrat" w:hAnsi="Montserrat"/>
        </w:rPr>
        <w:br/>
      </w:r>
      <w:r w:rsidRPr="00DC4C6A">
        <w:rPr>
          <w:rFonts w:ascii="Montserrat" w:hAnsi="Montserrat"/>
          <w:b/>
          <w:bCs/>
        </w:rPr>
        <w:t>Date of Review:</w:t>
      </w:r>
      <w:r w:rsidRPr="00DC4C6A">
        <w:rPr>
          <w:rFonts w:ascii="Montserrat" w:hAnsi="Montserrat"/>
        </w:rPr>
        <w:t xml:space="preserve"> ________________________</w:t>
      </w:r>
      <w:r w:rsidRPr="00DC4C6A">
        <w:rPr>
          <w:rFonts w:ascii="Montserrat" w:hAnsi="Montserrat"/>
        </w:rPr>
        <w:br/>
      </w:r>
      <w:r w:rsidRPr="00DC4C6A">
        <w:rPr>
          <w:rFonts w:ascii="Montserrat" w:hAnsi="Montserrat"/>
          <w:b/>
          <w:bCs/>
        </w:rPr>
        <w:t>Notes/Follow-Up Required (if any):</w:t>
      </w:r>
    </w:p>
    <w:p w14:paraId="3822BBCB" w14:textId="77777777" w:rsidR="001D6FF1" w:rsidRPr="00DC4C6A" w:rsidRDefault="00DC4C6A">
      <w:pPr>
        <w:rPr>
          <w:rFonts w:ascii="Montserrat" w:hAnsi="Montserrat"/>
        </w:rPr>
      </w:pPr>
      <w:r w:rsidRPr="00DC4C6A">
        <w:rPr>
          <w:rFonts w:ascii="Montserrat" w:hAnsi="Montserrat"/>
          <w:noProof/>
        </w:rPr>
        <mc:AlternateContent>
          <mc:Choice Requires="wps">
            <w:drawing>
              <wp:inline distT="0" distB="0" distL="0" distR="0" wp14:anchorId="000A1FC5" wp14:editId="1F717839">
                <wp:extent cx="41614728" cy="1271"/>
                <wp:effectExtent l="0" t="0" r="28572" b="36829"/>
                <wp:docPr id="1438077662" name="Horizontal Line 166"/>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63B040D9" id="Horizontal Line 166"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278B1C89" w14:textId="77777777" w:rsidR="001D6FF1" w:rsidRPr="00DC4C6A" w:rsidRDefault="00DC4C6A">
      <w:pPr>
        <w:rPr>
          <w:rFonts w:ascii="Montserrat" w:hAnsi="Montserrat"/>
        </w:rPr>
      </w:pPr>
      <w:r w:rsidRPr="00DC4C6A">
        <w:rPr>
          <w:rFonts w:ascii="Montserrat" w:hAnsi="Montserrat"/>
          <w:noProof/>
        </w:rPr>
        <mc:AlternateContent>
          <mc:Choice Requires="wps">
            <w:drawing>
              <wp:inline distT="0" distB="0" distL="0" distR="0" wp14:anchorId="5F1DEA43" wp14:editId="19B105BA">
                <wp:extent cx="41614728" cy="1271"/>
                <wp:effectExtent l="0" t="0" r="28572" b="36829"/>
                <wp:docPr id="139870140" name="Horizontal Line 167"/>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1091D743" id="Horizontal Line 167"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1ED279AE" w14:textId="77777777" w:rsidR="001D6FF1" w:rsidRPr="00DC4C6A" w:rsidRDefault="00DC4C6A">
      <w:pPr>
        <w:rPr>
          <w:rFonts w:ascii="Montserrat" w:hAnsi="Montserrat"/>
        </w:rPr>
      </w:pPr>
      <w:r w:rsidRPr="00DC4C6A">
        <w:rPr>
          <w:rFonts w:ascii="Montserrat" w:hAnsi="Montserrat"/>
          <w:noProof/>
        </w:rPr>
        <mc:AlternateContent>
          <mc:Choice Requires="wps">
            <w:drawing>
              <wp:inline distT="0" distB="0" distL="0" distR="0" wp14:anchorId="37356DF0" wp14:editId="17C760F7">
                <wp:extent cx="41614728" cy="1271"/>
                <wp:effectExtent l="0" t="0" r="28572" b="36829"/>
                <wp:docPr id="1249586938" name="Horizontal Line 168"/>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02CE8AC3" id="Horizontal Line 168"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0B92CDBF" w14:textId="77777777" w:rsidR="001D6FF1" w:rsidRPr="00DC4C6A" w:rsidRDefault="001D6FF1">
      <w:pPr>
        <w:rPr>
          <w:rFonts w:ascii="Montserrat" w:hAnsi="Montserrat"/>
        </w:rPr>
      </w:pPr>
    </w:p>
    <w:sectPr w:rsidR="001D6FF1" w:rsidRPr="00DC4C6A">
      <w:pgSz w:w="11906" w:h="16838"/>
      <w:pgMar w:top="85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6403E" w14:textId="77777777" w:rsidR="00DC4C6A" w:rsidRDefault="00DC4C6A">
      <w:pPr>
        <w:spacing w:after="0" w:line="240" w:lineRule="auto"/>
      </w:pPr>
      <w:r>
        <w:separator/>
      </w:r>
    </w:p>
  </w:endnote>
  <w:endnote w:type="continuationSeparator" w:id="0">
    <w:p w14:paraId="5570BD4A" w14:textId="77777777" w:rsidR="00DC4C6A" w:rsidRDefault="00DC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EEA99" w14:textId="77777777" w:rsidR="00DC4C6A" w:rsidRDefault="00DC4C6A">
      <w:pPr>
        <w:spacing w:after="0" w:line="240" w:lineRule="auto"/>
      </w:pPr>
      <w:r>
        <w:rPr>
          <w:color w:val="000000"/>
        </w:rPr>
        <w:separator/>
      </w:r>
    </w:p>
  </w:footnote>
  <w:footnote w:type="continuationSeparator" w:id="0">
    <w:p w14:paraId="1024E3C4" w14:textId="77777777" w:rsidR="00DC4C6A" w:rsidRDefault="00DC4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B6EB5"/>
    <w:multiLevelType w:val="multilevel"/>
    <w:tmpl w:val="CFE876A2"/>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num w:numId="1" w16cid:durableId="107747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D6FF1"/>
    <w:rsid w:val="001D6FF1"/>
    <w:rsid w:val="00351319"/>
    <w:rsid w:val="00DC4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EB25"/>
  <w15:docId w15:val="{C94EFFBF-75FE-4D5B-86C4-CE431AC4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6C5F411ED06945841419655940FC16" ma:contentTypeVersion="17" ma:contentTypeDescription="Create a new document." ma:contentTypeScope="" ma:versionID="fb29798a20e68c7f3473971f8c96e7ae">
  <xsd:schema xmlns:xsd="http://www.w3.org/2001/XMLSchema" xmlns:xs="http://www.w3.org/2001/XMLSchema" xmlns:p="http://schemas.microsoft.com/office/2006/metadata/properties" xmlns:ns2="17ebcf3d-c325-45bc-86e6-75bf0f6dd649" xmlns:ns3="a6aaa2cb-31ec-458b-b74c-d6464c1ee6a9" targetNamespace="http://schemas.microsoft.com/office/2006/metadata/properties" ma:root="true" ma:fieldsID="0a89fd18521a591f0d802c0acf9c090f" ns2:_="" ns3:_="">
    <xsd:import namespace="17ebcf3d-c325-45bc-86e6-75bf0f6dd649"/>
    <xsd:import namespace="a6aaa2cb-31ec-458b-b74c-d6464c1ee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cf3d-c325-45bc-86e6-75bf0f6dd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5bc547-78f4-4c88-affc-b155719048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aa2cb-31ec-458b-b74c-d6464c1ee6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b5356d-4a25-41ca-895a-ceb4a3262079}" ma:internalName="TaxCatchAll" ma:showField="CatchAllData" ma:web="a6aaa2cb-31ec-458b-b74c-d6464c1ee6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aaa2cb-31ec-458b-b74c-d6464c1ee6a9" xsi:nil="true"/>
    <lcf76f155ced4ddcb4097134ff3c332f xmlns="17ebcf3d-c325-45bc-86e6-75bf0f6dd6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202222-5ADA-46D6-B6B6-AB89436B5FEE}"/>
</file>

<file path=customXml/itemProps2.xml><?xml version="1.0" encoding="utf-8"?>
<ds:datastoreItem xmlns:ds="http://schemas.openxmlformats.org/officeDocument/2006/customXml" ds:itemID="{31FAEB5F-911E-4629-B5CC-30209823AEB5}"/>
</file>

<file path=customXml/itemProps3.xml><?xml version="1.0" encoding="utf-8"?>
<ds:datastoreItem xmlns:ds="http://schemas.openxmlformats.org/officeDocument/2006/customXml" ds:itemID="{1A50005E-6114-498A-8E5D-8B5E0F28CF8A}"/>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1999</Characters>
  <Application>Microsoft Office Word</Application>
  <DocSecurity>4</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dc:creator>
  <dc:description/>
  <cp:lastModifiedBy>Tania</cp:lastModifiedBy>
  <cp:revision>2</cp:revision>
  <dcterms:created xsi:type="dcterms:W3CDTF">2025-03-22T20:50:00Z</dcterms:created>
  <dcterms:modified xsi:type="dcterms:W3CDTF">2025-03-22T20:50:00Z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0x010100456C5F411ED06945841419655940FC16</vt:lpwstr>
  </property>
</Properties>
</file>